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D17" w:rsidRPr="00A076F0" w:rsidRDefault="008D2D17" w:rsidP="008D2D17">
      <w:pPr>
        <w:spacing w:line="480" w:lineRule="auto"/>
        <w:jc w:val="both"/>
        <w:rPr>
          <w:rFonts w:ascii="Times New Roman" w:hAnsi="Times New Roman" w:cs="Times New Roman"/>
          <w:sz w:val="24"/>
          <w:szCs w:val="24"/>
        </w:rPr>
      </w:pPr>
    </w:p>
    <w:p w:rsidR="008D2D17" w:rsidRPr="00A076F0" w:rsidRDefault="008D2D17" w:rsidP="008D2D17">
      <w:pPr>
        <w:spacing w:line="480" w:lineRule="auto"/>
        <w:jc w:val="both"/>
        <w:rPr>
          <w:rFonts w:ascii="Times New Roman" w:hAnsi="Times New Roman" w:cs="Times New Roman"/>
          <w:sz w:val="24"/>
          <w:szCs w:val="24"/>
        </w:rPr>
      </w:pPr>
    </w:p>
    <w:p w:rsidR="008D2D17" w:rsidRPr="00A076F0" w:rsidRDefault="008D2D17" w:rsidP="008D2D17">
      <w:pPr>
        <w:spacing w:line="480" w:lineRule="auto"/>
        <w:jc w:val="both"/>
        <w:rPr>
          <w:rFonts w:ascii="Times New Roman" w:hAnsi="Times New Roman" w:cs="Times New Roman"/>
          <w:sz w:val="24"/>
          <w:szCs w:val="24"/>
        </w:rPr>
      </w:pPr>
    </w:p>
    <w:p w:rsidR="008D2D17" w:rsidRPr="00A076F0" w:rsidRDefault="008D2D17" w:rsidP="008D2D17">
      <w:pPr>
        <w:spacing w:line="480" w:lineRule="auto"/>
        <w:jc w:val="both"/>
        <w:rPr>
          <w:rFonts w:ascii="Times New Roman" w:hAnsi="Times New Roman" w:cs="Times New Roman"/>
          <w:sz w:val="24"/>
          <w:szCs w:val="24"/>
        </w:rPr>
      </w:pPr>
    </w:p>
    <w:p w:rsidR="008D2D17" w:rsidRPr="00A076F0" w:rsidRDefault="008D2D17" w:rsidP="008D2D17">
      <w:pPr>
        <w:spacing w:line="480" w:lineRule="auto"/>
        <w:jc w:val="center"/>
        <w:rPr>
          <w:rFonts w:ascii="Times New Roman" w:hAnsi="Times New Roman" w:cs="Times New Roman"/>
          <w:b/>
          <w:sz w:val="24"/>
          <w:szCs w:val="24"/>
        </w:rPr>
      </w:pPr>
      <w:r w:rsidRPr="00A076F0">
        <w:rPr>
          <w:rFonts w:ascii="Times New Roman" w:hAnsi="Times New Roman" w:cs="Times New Roman"/>
          <w:b/>
          <w:sz w:val="24"/>
          <w:szCs w:val="24"/>
        </w:rPr>
        <w:t>Case Study: Netflix</w:t>
      </w:r>
    </w:p>
    <w:p w:rsidR="008D2D17" w:rsidRPr="00A076F0" w:rsidRDefault="008D2D17" w:rsidP="008D2D17">
      <w:pPr>
        <w:spacing w:line="480" w:lineRule="auto"/>
        <w:jc w:val="center"/>
        <w:rPr>
          <w:rFonts w:ascii="Times New Roman" w:hAnsi="Times New Roman" w:cs="Times New Roman"/>
          <w:sz w:val="24"/>
          <w:szCs w:val="24"/>
        </w:rPr>
      </w:pPr>
    </w:p>
    <w:p w:rsidR="008D2D17" w:rsidRPr="00A076F0" w:rsidRDefault="008D2D17" w:rsidP="008D2D17">
      <w:pPr>
        <w:spacing w:line="480" w:lineRule="auto"/>
        <w:jc w:val="center"/>
        <w:rPr>
          <w:rFonts w:ascii="Times New Roman" w:hAnsi="Times New Roman" w:cs="Times New Roman"/>
          <w:sz w:val="24"/>
          <w:szCs w:val="24"/>
        </w:rPr>
      </w:pPr>
      <w:r w:rsidRPr="00A076F0">
        <w:rPr>
          <w:rFonts w:ascii="Times New Roman" w:hAnsi="Times New Roman" w:cs="Times New Roman"/>
          <w:sz w:val="24"/>
          <w:szCs w:val="24"/>
        </w:rPr>
        <w:t>Students Name</w:t>
      </w:r>
    </w:p>
    <w:p w:rsidR="008D2D17" w:rsidRPr="00A076F0" w:rsidRDefault="008D2D17" w:rsidP="008D2D17">
      <w:pPr>
        <w:spacing w:line="480" w:lineRule="auto"/>
        <w:jc w:val="center"/>
        <w:rPr>
          <w:rFonts w:ascii="Times New Roman" w:hAnsi="Times New Roman" w:cs="Times New Roman"/>
          <w:sz w:val="24"/>
          <w:szCs w:val="24"/>
        </w:rPr>
      </w:pPr>
      <w:r w:rsidRPr="00A076F0">
        <w:rPr>
          <w:rFonts w:ascii="Times New Roman" w:hAnsi="Times New Roman" w:cs="Times New Roman"/>
          <w:sz w:val="24"/>
          <w:szCs w:val="24"/>
        </w:rPr>
        <w:t>Institution Affiliation</w:t>
      </w:r>
    </w:p>
    <w:p w:rsidR="008D2D17" w:rsidRPr="00A076F0" w:rsidRDefault="008D2D17" w:rsidP="008D2D17">
      <w:pPr>
        <w:spacing w:line="480" w:lineRule="auto"/>
        <w:jc w:val="center"/>
        <w:rPr>
          <w:rFonts w:ascii="Times New Roman" w:hAnsi="Times New Roman" w:cs="Times New Roman"/>
          <w:sz w:val="24"/>
          <w:szCs w:val="24"/>
        </w:rPr>
      </w:pPr>
      <w:r w:rsidRPr="00A076F0">
        <w:rPr>
          <w:rFonts w:ascii="Times New Roman" w:hAnsi="Times New Roman" w:cs="Times New Roman"/>
          <w:sz w:val="24"/>
          <w:szCs w:val="24"/>
        </w:rPr>
        <w:t>Course</w:t>
      </w:r>
    </w:p>
    <w:p w:rsidR="008D2D17" w:rsidRPr="00A076F0" w:rsidRDefault="008D2D17" w:rsidP="008D2D17">
      <w:pPr>
        <w:spacing w:line="480" w:lineRule="auto"/>
        <w:jc w:val="center"/>
        <w:rPr>
          <w:rFonts w:ascii="Times New Roman" w:hAnsi="Times New Roman" w:cs="Times New Roman"/>
          <w:sz w:val="24"/>
          <w:szCs w:val="24"/>
        </w:rPr>
      </w:pPr>
      <w:r w:rsidRPr="00A076F0">
        <w:rPr>
          <w:rFonts w:ascii="Times New Roman" w:hAnsi="Times New Roman" w:cs="Times New Roman"/>
          <w:sz w:val="24"/>
          <w:szCs w:val="24"/>
        </w:rPr>
        <w:t>Instructors Name</w:t>
      </w:r>
    </w:p>
    <w:p w:rsidR="008D2D17" w:rsidRPr="00A076F0" w:rsidRDefault="008D2D17" w:rsidP="008D2D17">
      <w:pPr>
        <w:spacing w:line="480" w:lineRule="auto"/>
        <w:jc w:val="center"/>
        <w:rPr>
          <w:rFonts w:ascii="Times New Roman" w:hAnsi="Times New Roman" w:cs="Times New Roman"/>
          <w:sz w:val="24"/>
          <w:szCs w:val="24"/>
        </w:rPr>
      </w:pPr>
      <w:r w:rsidRPr="00A076F0">
        <w:rPr>
          <w:rFonts w:ascii="Times New Roman" w:hAnsi="Times New Roman" w:cs="Times New Roman"/>
          <w:sz w:val="24"/>
          <w:szCs w:val="24"/>
        </w:rPr>
        <w:t>Date</w:t>
      </w:r>
    </w:p>
    <w:p w:rsidR="008D2D17" w:rsidRPr="00A076F0" w:rsidRDefault="008D2D17" w:rsidP="008D2D17">
      <w:pPr>
        <w:spacing w:line="480" w:lineRule="auto"/>
        <w:jc w:val="both"/>
        <w:rPr>
          <w:rFonts w:ascii="Times New Roman" w:hAnsi="Times New Roman" w:cs="Times New Roman"/>
          <w:sz w:val="24"/>
          <w:szCs w:val="24"/>
        </w:rPr>
      </w:pPr>
    </w:p>
    <w:p w:rsidR="008D2D17" w:rsidRPr="00A076F0" w:rsidRDefault="008D2D17">
      <w:pPr>
        <w:rPr>
          <w:rFonts w:ascii="Times New Roman" w:hAnsi="Times New Roman" w:cs="Times New Roman"/>
          <w:b/>
          <w:sz w:val="24"/>
          <w:szCs w:val="24"/>
        </w:rPr>
      </w:pPr>
      <w:r w:rsidRPr="00A076F0">
        <w:rPr>
          <w:rFonts w:ascii="Times New Roman" w:hAnsi="Times New Roman" w:cs="Times New Roman"/>
          <w:b/>
          <w:sz w:val="24"/>
          <w:szCs w:val="24"/>
        </w:rPr>
        <w:br w:type="page"/>
      </w:r>
    </w:p>
    <w:p w:rsidR="008D2D17" w:rsidRPr="00A076F0" w:rsidRDefault="008D2D17" w:rsidP="008D2D17">
      <w:pPr>
        <w:spacing w:line="480" w:lineRule="auto"/>
        <w:jc w:val="center"/>
        <w:rPr>
          <w:rFonts w:ascii="Times New Roman" w:hAnsi="Times New Roman" w:cs="Times New Roman"/>
          <w:b/>
          <w:sz w:val="24"/>
          <w:szCs w:val="24"/>
        </w:rPr>
      </w:pPr>
      <w:r w:rsidRPr="00A076F0">
        <w:rPr>
          <w:rFonts w:ascii="Times New Roman" w:hAnsi="Times New Roman" w:cs="Times New Roman"/>
          <w:b/>
          <w:sz w:val="24"/>
          <w:szCs w:val="24"/>
        </w:rPr>
        <w:lastRenderedPageBreak/>
        <w:t>Case Study: Netflix</w:t>
      </w:r>
    </w:p>
    <w:p w:rsidR="008D2D17" w:rsidRPr="00A076F0" w:rsidRDefault="008D2D17" w:rsidP="008D2D17">
      <w:pPr>
        <w:spacing w:line="480" w:lineRule="auto"/>
        <w:ind w:firstLine="720"/>
        <w:jc w:val="both"/>
        <w:rPr>
          <w:rFonts w:ascii="Times New Roman" w:hAnsi="Times New Roman" w:cs="Times New Roman"/>
          <w:sz w:val="24"/>
          <w:szCs w:val="24"/>
        </w:rPr>
      </w:pPr>
      <w:r w:rsidRPr="00A076F0">
        <w:rPr>
          <w:rFonts w:ascii="Times New Roman" w:hAnsi="Times New Roman" w:cs="Times New Roman"/>
          <w:sz w:val="24"/>
          <w:szCs w:val="24"/>
        </w:rPr>
        <w:t>Netflix is one of the fastest-growing companies globally. In 2017, the company added 4.45 new subscribers increasing its revenue by 30%</w:t>
      </w:r>
      <w:r w:rsidR="00A076F0" w:rsidRPr="00A076F0">
        <w:rPr>
          <w:rFonts w:ascii="Times New Roman" w:hAnsi="Times New Roman" w:cs="Times New Roman"/>
          <w:color w:val="222222"/>
          <w:sz w:val="24"/>
          <w:szCs w:val="24"/>
          <w:shd w:val="clear" w:color="auto" w:fill="FFFFFF"/>
        </w:rPr>
        <w:t xml:space="preserve"> </w:t>
      </w:r>
      <w:r w:rsidR="00A076F0">
        <w:rPr>
          <w:rFonts w:ascii="Times New Roman" w:hAnsi="Times New Roman" w:cs="Times New Roman"/>
          <w:color w:val="222222"/>
          <w:sz w:val="24"/>
          <w:szCs w:val="24"/>
          <w:shd w:val="clear" w:color="auto" w:fill="FFFFFF"/>
        </w:rPr>
        <w:t xml:space="preserve">(David, David &amp; David, </w:t>
      </w:r>
      <w:r w:rsidR="00A076F0" w:rsidRPr="00A076F0">
        <w:rPr>
          <w:rFonts w:ascii="Times New Roman" w:hAnsi="Times New Roman" w:cs="Times New Roman"/>
          <w:color w:val="222222"/>
          <w:sz w:val="24"/>
          <w:szCs w:val="24"/>
          <w:shd w:val="clear" w:color="auto" w:fill="FFFFFF"/>
        </w:rPr>
        <w:t>2020)</w:t>
      </w:r>
      <w:r w:rsidRPr="00A076F0">
        <w:rPr>
          <w:rFonts w:ascii="Times New Roman" w:hAnsi="Times New Roman" w:cs="Times New Roman"/>
          <w:sz w:val="24"/>
          <w:szCs w:val="24"/>
        </w:rPr>
        <w:t>. Netflix takes advantage of the increasing world population as one of its internal strengths. Therefore, the company has the potential to grow and increase its brand reputation. Notably, the company uses sole domestic considering its popularity in the US as an increasing risk strategy. On the other hand, the company experiences threats from content owners like Walt Disney Company. For example, the company plans to provide their films and video streaming services. The company also lack original content in some nations. Currently, some of its immediate competitors include HBO, Hulu, and Amazon. Additionally, Apple is also its competitor since, in 2018, it spends 1 billion dollars on developing and producing its content</w:t>
      </w:r>
      <w:r w:rsidR="00A076F0">
        <w:rPr>
          <w:rFonts w:ascii="Times New Roman" w:hAnsi="Times New Roman" w:cs="Times New Roman"/>
          <w:sz w:val="24"/>
          <w:szCs w:val="24"/>
        </w:rPr>
        <w:t xml:space="preserve"> </w:t>
      </w:r>
      <w:r w:rsidR="00A076F0">
        <w:rPr>
          <w:rFonts w:ascii="Times New Roman" w:hAnsi="Times New Roman" w:cs="Times New Roman"/>
          <w:color w:val="222222"/>
          <w:sz w:val="24"/>
          <w:szCs w:val="24"/>
          <w:shd w:val="clear" w:color="auto" w:fill="FFFFFF"/>
        </w:rPr>
        <w:t>(</w:t>
      </w:r>
      <w:r w:rsidR="00A076F0">
        <w:rPr>
          <w:rFonts w:ascii="Times New Roman" w:hAnsi="Times New Roman" w:cs="Times New Roman"/>
          <w:color w:val="222222"/>
          <w:sz w:val="24"/>
          <w:szCs w:val="24"/>
          <w:shd w:val="clear" w:color="auto" w:fill="FFFFFF"/>
        </w:rPr>
        <w:t xml:space="preserve">David et al., </w:t>
      </w:r>
      <w:r w:rsidR="00A076F0" w:rsidRPr="00A076F0">
        <w:rPr>
          <w:rFonts w:ascii="Times New Roman" w:hAnsi="Times New Roman" w:cs="Times New Roman"/>
          <w:color w:val="222222"/>
          <w:sz w:val="24"/>
          <w:szCs w:val="24"/>
          <w:shd w:val="clear" w:color="auto" w:fill="FFFFFF"/>
        </w:rPr>
        <w:t>2020)</w:t>
      </w:r>
      <w:r w:rsidRPr="00A076F0">
        <w:rPr>
          <w:rFonts w:ascii="Times New Roman" w:hAnsi="Times New Roman" w:cs="Times New Roman"/>
          <w:sz w:val="24"/>
          <w:szCs w:val="24"/>
        </w:rPr>
        <w:t>.</w:t>
      </w:r>
    </w:p>
    <w:p w:rsidR="008D2D17" w:rsidRPr="00A076F0" w:rsidRDefault="008D2D17" w:rsidP="008D2D17">
      <w:pPr>
        <w:spacing w:line="480" w:lineRule="auto"/>
        <w:jc w:val="both"/>
        <w:rPr>
          <w:rFonts w:ascii="Times New Roman" w:hAnsi="Times New Roman" w:cs="Times New Roman"/>
          <w:sz w:val="24"/>
          <w:szCs w:val="24"/>
        </w:rPr>
      </w:pPr>
      <w:r w:rsidRPr="00A076F0">
        <w:rPr>
          <w:rFonts w:ascii="Times New Roman" w:hAnsi="Times New Roman" w:cs="Times New Roman"/>
          <w:sz w:val="24"/>
          <w:szCs w:val="24"/>
        </w:rPr>
        <w:t xml:space="preserve"> </w:t>
      </w:r>
      <w:r w:rsidRPr="00A076F0">
        <w:rPr>
          <w:rFonts w:ascii="Times New Roman" w:hAnsi="Times New Roman" w:cs="Times New Roman"/>
          <w:sz w:val="24"/>
          <w:szCs w:val="24"/>
        </w:rPr>
        <w:tab/>
        <w:t>To deal with threats from its competitors, Netflix usually spends approximately $ 8 billion to develop and improve its content. The company also signed a creative talent to acquire its production and ma</w:t>
      </w:r>
      <w:bookmarkStart w:id="0" w:name="_GoBack"/>
      <w:bookmarkEnd w:id="0"/>
      <w:r w:rsidRPr="00A076F0">
        <w:rPr>
          <w:rFonts w:ascii="Times New Roman" w:hAnsi="Times New Roman" w:cs="Times New Roman"/>
          <w:sz w:val="24"/>
          <w:szCs w:val="24"/>
        </w:rPr>
        <w:t>ke improvements on intellectual property. For instance, Netflix made its first acquisition by taking on board a comic book published by Millarworld</w:t>
      </w:r>
      <w:r w:rsidR="007155A5">
        <w:rPr>
          <w:rFonts w:ascii="Times New Roman" w:hAnsi="Times New Roman" w:cs="Times New Roman"/>
          <w:sz w:val="24"/>
          <w:szCs w:val="24"/>
        </w:rPr>
        <w:t xml:space="preserve"> </w:t>
      </w:r>
      <w:r w:rsidR="005E5A66">
        <w:rPr>
          <w:rFonts w:ascii="Times New Roman" w:hAnsi="Times New Roman" w:cs="Times New Roman"/>
          <w:color w:val="222222"/>
          <w:sz w:val="24"/>
          <w:szCs w:val="24"/>
          <w:shd w:val="clear" w:color="auto" w:fill="FFFFFF"/>
        </w:rPr>
        <w:t xml:space="preserve">(David et al., </w:t>
      </w:r>
      <w:r w:rsidR="005E5A66" w:rsidRPr="00A076F0">
        <w:rPr>
          <w:rFonts w:ascii="Times New Roman" w:hAnsi="Times New Roman" w:cs="Times New Roman"/>
          <w:color w:val="222222"/>
          <w:sz w:val="24"/>
          <w:szCs w:val="24"/>
          <w:shd w:val="clear" w:color="auto" w:fill="FFFFFF"/>
        </w:rPr>
        <w:t>2020)</w:t>
      </w:r>
      <w:r w:rsidRPr="00A076F0">
        <w:rPr>
          <w:rFonts w:ascii="Times New Roman" w:hAnsi="Times New Roman" w:cs="Times New Roman"/>
          <w:sz w:val="24"/>
          <w:szCs w:val="24"/>
        </w:rPr>
        <w:t>. Moreover, the company is looking forward to developing a long-term strategy of expanding its services internationally by depending on fewer licensing programs from content suppliers and by focusing on getting original content. In my view, this strategy can work for the company if well implemented. Therefore, Netflix's strategy is effective and can be used in the long term for the future expansion of the company. First, the company will increase its annual revenues by increasing the number of subscribers. Second, this strategy can be used as a competitive advantage towards its immediate competitors like Apple desiring to spend more to generate its content.</w:t>
      </w:r>
      <w:r w:rsidR="009F616E">
        <w:rPr>
          <w:rFonts w:ascii="Times New Roman" w:hAnsi="Times New Roman" w:cs="Times New Roman"/>
          <w:sz w:val="24"/>
          <w:szCs w:val="24"/>
        </w:rPr>
        <w:t xml:space="preserve"> </w:t>
      </w:r>
    </w:p>
    <w:p w:rsidR="008D2D17" w:rsidRPr="00A076F0" w:rsidRDefault="008D2D17" w:rsidP="008D2D17">
      <w:pPr>
        <w:spacing w:line="480" w:lineRule="auto"/>
        <w:jc w:val="both"/>
        <w:rPr>
          <w:rFonts w:ascii="Times New Roman" w:hAnsi="Times New Roman" w:cs="Times New Roman"/>
          <w:sz w:val="24"/>
          <w:szCs w:val="24"/>
        </w:rPr>
      </w:pPr>
    </w:p>
    <w:p w:rsidR="00363E64" w:rsidRPr="00A076F0" w:rsidRDefault="00010674" w:rsidP="008D2D1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C3495F" w:rsidRPr="00A076F0" w:rsidRDefault="00C3495F" w:rsidP="00A076F0">
      <w:pPr>
        <w:spacing w:line="480" w:lineRule="auto"/>
        <w:ind w:left="720" w:hanging="720"/>
        <w:rPr>
          <w:rFonts w:ascii="Times New Roman" w:hAnsi="Times New Roman" w:cs="Times New Roman"/>
          <w:color w:val="222222"/>
          <w:sz w:val="24"/>
          <w:szCs w:val="24"/>
          <w:shd w:val="clear" w:color="auto" w:fill="FFFFFF"/>
        </w:rPr>
      </w:pPr>
      <w:r w:rsidRPr="00A076F0">
        <w:rPr>
          <w:rFonts w:ascii="Times New Roman" w:hAnsi="Times New Roman" w:cs="Times New Roman"/>
          <w:color w:val="222222"/>
          <w:sz w:val="24"/>
          <w:szCs w:val="24"/>
          <w:shd w:val="clear" w:color="auto" w:fill="FFFFFF"/>
        </w:rPr>
        <w:t>David, F</w:t>
      </w:r>
      <w:r w:rsidRPr="00A076F0">
        <w:rPr>
          <w:rFonts w:ascii="Times New Roman" w:hAnsi="Times New Roman" w:cs="Times New Roman"/>
          <w:color w:val="222222"/>
          <w:sz w:val="24"/>
          <w:szCs w:val="24"/>
          <w:shd w:val="clear" w:color="auto" w:fill="FFFFFF"/>
        </w:rPr>
        <w:t>.R</w:t>
      </w:r>
      <w:r w:rsidRPr="00A076F0">
        <w:rPr>
          <w:rFonts w:ascii="Times New Roman" w:hAnsi="Times New Roman" w:cs="Times New Roman"/>
          <w:color w:val="222222"/>
          <w:sz w:val="24"/>
          <w:szCs w:val="24"/>
          <w:shd w:val="clear" w:color="auto" w:fill="FFFFFF"/>
        </w:rPr>
        <w:t>.,</w:t>
      </w:r>
      <w:r w:rsidRPr="00A076F0">
        <w:rPr>
          <w:rFonts w:ascii="Times New Roman" w:hAnsi="Times New Roman" w:cs="Times New Roman"/>
          <w:color w:val="222222"/>
          <w:sz w:val="24"/>
          <w:szCs w:val="24"/>
          <w:shd w:val="clear" w:color="auto" w:fill="FFFFFF"/>
        </w:rPr>
        <w:t xml:space="preserve"> David, M.E &amp; David, F. R. (2020</w:t>
      </w:r>
      <w:r w:rsidRPr="00A076F0">
        <w:rPr>
          <w:rFonts w:ascii="Times New Roman" w:hAnsi="Times New Roman" w:cs="Times New Roman"/>
          <w:color w:val="222222"/>
          <w:sz w:val="24"/>
          <w:szCs w:val="24"/>
          <w:shd w:val="clear" w:color="auto" w:fill="FFFFFF"/>
        </w:rPr>
        <w:t>). </w:t>
      </w:r>
      <w:r w:rsidRPr="00A076F0">
        <w:rPr>
          <w:rFonts w:ascii="Times New Roman" w:hAnsi="Times New Roman" w:cs="Times New Roman"/>
          <w:i/>
          <w:iCs/>
          <w:color w:val="222222"/>
          <w:sz w:val="24"/>
          <w:szCs w:val="24"/>
          <w:shd w:val="clear" w:color="auto" w:fill="FFFFFF"/>
        </w:rPr>
        <w:t>Strategic management: A competitive advantage approach, concepts and cases</w:t>
      </w:r>
      <w:r w:rsidRPr="00A076F0">
        <w:rPr>
          <w:rFonts w:ascii="Times New Roman" w:hAnsi="Times New Roman" w:cs="Times New Roman"/>
          <w:color w:val="222222"/>
          <w:sz w:val="24"/>
          <w:szCs w:val="24"/>
          <w:shd w:val="clear" w:color="auto" w:fill="FFFFFF"/>
        </w:rPr>
        <w:t>.</w:t>
      </w:r>
      <w:r w:rsidR="001A3201" w:rsidRPr="00A076F0">
        <w:rPr>
          <w:rFonts w:ascii="Times New Roman" w:hAnsi="Times New Roman" w:cs="Times New Roman"/>
          <w:color w:val="222222"/>
          <w:sz w:val="24"/>
          <w:szCs w:val="24"/>
          <w:shd w:val="clear" w:color="auto" w:fill="FFFFFF"/>
        </w:rPr>
        <w:t xml:space="preserve"> 7</w:t>
      </w:r>
      <w:r w:rsidR="001A3201" w:rsidRPr="00A076F0">
        <w:rPr>
          <w:rFonts w:ascii="Times New Roman" w:hAnsi="Times New Roman" w:cs="Times New Roman"/>
          <w:color w:val="222222"/>
          <w:sz w:val="24"/>
          <w:szCs w:val="24"/>
          <w:shd w:val="clear" w:color="auto" w:fill="FFFFFF"/>
          <w:vertAlign w:val="superscript"/>
        </w:rPr>
        <w:t>TH</w:t>
      </w:r>
      <w:r w:rsidR="001A3201" w:rsidRPr="00A076F0">
        <w:rPr>
          <w:rFonts w:ascii="Times New Roman" w:hAnsi="Times New Roman" w:cs="Times New Roman"/>
          <w:color w:val="222222"/>
          <w:sz w:val="24"/>
          <w:szCs w:val="24"/>
          <w:shd w:val="clear" w:color="auto" w:fill="FFFFFF"/>
        </w:rPr>
        <w:t xml:space="preserve"> Edition: Pearson </w:t>
      </w:r>
    </w:p>
    <w:p w:rsidR="001A3201" w:rsidRPr="00A076F0" w:rsidRDefault="001A3201" w:rsidP="00C3495F">
      <w:pPr>
        <w:spacing w:line="480" w:lineRule="auto"/>
        <w:rPr>
          <w:rFonts w:ascii="Times New Roman" w:hAnsi="Times New Roman" w:cs="Times New Roman"/>
          <w:b/>
          <w:sz w:val="24"/>
          <w:szCs w:val="24"/>
        </w:rPr>
      </w:pPr>
    </w:p>
    <w:sectPr w:rsidR="001A3201" w:rsidRPr="00A076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2BF" w:rsidRDefault="002762BF" w:rsidP="008D2D17">
      <w:pPr>
        <w:spacing w:after="0" w:line="240" w:lineRule="auto"/>
      </w:pPr>
      <w:r>
        <w:separator/>
      </w:r>
    </w:p>
  </w:endnote>
  <w:endnote w:type="continuationSeparator" w:id="0">
    <w:p w:rsidR="002762BF" w:rsidRDefault="002762BF" w:rsidP="008D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2BF" w:rsidRDefault="002762BF" w:rsidP="008D2D17">
      <w:pPr>
        <w:spacing w:after="0" w:line="240" w:lineRule="auto"/>
      </w:pPr>
      <w:r>
        <w:separator/>
      </w:r>
    </w:p>
  </w:footnote>
  <w:footnote w:type="continuationSeparator" w:id="0">
    <w:p w:rsidR="002762BF" w:rsidRDefault="002762BF" w:rsidP="008D2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612033"/>
      <w:docPartObj>
        <w:docPartGallery w:val="Page Numbers (Top of Page)"/>
        <w:docPartUnique/>
      </w:docPartObj>
    </w:sdtPr>
    <w:sdtEndPr>
      <w:rPr>
        <w:noProof/>
      </w:rPr>
    </w:sdtEndPr>
    <w:sdtContent>
      <w:p w:rsidR="008D2D17" w:rsidRDefault="008D2D17">
        <w:pPr>
          <w:pStyle w:val="Header"/>
          <w:jc w:val="right"/>
        </w:pPr>
        <w:r w:rsidRPr="00C3495F">
          <w:rPr>
            <w:rFonts w:ascii="Times New Roman" w:hAnsi="Times New Roman" w:cs="Times New Roman"/>
            <w:sz w:val="24"/>
            <w:szCs w:val="24"/>
          </w:rPr>
          <w:fldChar w:fldCharType="begin"/>
        </w:r>
        <w:r w:rsidRPr="00C3495F">
          <w:rPr>
            <w:rFonts w:ascii="Times New Roman" w:hAnsi="Times New Roman" w:cs="Times New Roman"/>
            <w:sz w:val="24"/>
            <w:szCs w:val="24"/>
          </w:rPr>
          <w:instrText xml:space="preserve"> PAGE   \* MERGEFORMAT </w:instrText>
        </w:r>
        <w:r w:rsidRPr="00C3495F">
          <w:rPr>
            <w:rFonts w:ascii="Times New Roman" w:hAnsi="Times New Roman" w:cs="Times New Roman"/>
            <w:sz w:val="24"/>
            <w:szCs w:val="24"/>
          </w:rPr>
          <w:fldChar w:fldCharType="separate"/>
        </w:r>
        <w:r w:rsidR="00B20FDF">
          <w:rPr>
            <w:rFonts w:ascii="Times New Roman" w:hAnsi="Times New Roman" w:cs="Times New Roman"/>
            <w:noProof/>
            <w:sz w:val="24"/>
            <w:szCs w:val="24"/>
          </w:rPr>
          <w:t>1</w:t>
        </w:r>
        <w:r w:rsidRPr="00C3495F">
          <w:rPr>
            <w:rFonts w:ascii="Times New Roman" w:hAnsi="Times New Roman" w:cs="Times New Roman"/>
            <w:noProof/>
            <w:sz w:val="24"/>
            <w:szCs w:val="24"/>
          </w:rPr>
          <w:fldChar w:fldCharType="end"/>
        </w:r>
      </w:p>
    </w:sdtContent>
  </w:sdt>
  <w:p w:rsidR="008D2D17" w:rsidRDefault="008D2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17"/>
    <w:rsid w:val="00010674"/>
    <w:rsid w:val="000214E6"/>
    <w:rsid w:val="001A3201"/>
    <w:rsid w:val="001F76E9"/>
    <w:rsid w:val="0021549B"/>
    <w:rsid w:val="00225E1F"/>
    <w:rsid w:val="002762BF"/>
    <w:rsid w:val="003355C2"/>
    <w:rsid w:val="00363E64"/>
    <w:rsid w:val="0039419C"/>
    <w:rsid w:val="005E5A66"/>
    <w:rsid w:val="007155A5"/>
    <w:rsid w:val="008271AD"/>
    <w:rsid w:val="008D2D17"/>
    <w:rsid w:val="00981D6C"/>
    <w:rsid w:val="009F616E"/>
    <w:rsid w:val="00A076F0"/>
    <w:rsid w:val="00A76A20"/>
    <w:rsid w:val="00B20FDF"/>
    <w:rsid w:val="00C3495F"/>
    <w:rsid w:val="00D20FE5"/>
    <w:rsid w:val="00E57335"/>
    <w:rsid w:val="00FD0ACB"/>
    <w:rsid w:val="00FE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1A01"/>
  <w15:chartTrackingRefBased/>
  <w15:docId w15:val="{F34BFDF2-5C3C-4420-9AD2-6E9CFE93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32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D17"/>
  </w:style>
  <w:style w:type="paragraph" w:styleId="Footer">
    <w:name w:val="footer"/>
    <w:basedOn w:val="Normal"/>
    <w:link w:val="FooterChar"/>
    <w:uiPriority w:val="99"/>
    <w:unhideWhenUsed/>
    <w:rsid w:val="008D2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D17"/>
  </w:style>
  <w:style w:type="character" w:customStyle="1" w:styleId="Heading1Char">
    <w:name w:val="Heading 1 Char"/>
    <w:basedOn w:val="DefaultParagraphFont"/>
    <w:link w:val="Heading1"/>
    <w:uiPriority w:val="9"/>
    <w:rsid w:val="001A32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32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9362">
      <w:bodyDiv w:val="1"/>
      <w:marLeft w:val="0"/>
      <w:marRight w:val="0"/>
      <w:marTop w:val="0"/>
      <w:marBottom w:val="0"/>
      <w:divBdr>
        <w:top w:val="none" w:sz="0" w:space="0" w:color="auto"/>
        <w:left w:val="none" w:sz="0" w:space="0" w:color="auto"/>
        <w:bottom w:val="none" w:sz="0" w:space="0" w:color="auto"/>
        <w:right w:val="none" w:sz="0" w:space="0" w:color="auto"/>
      </w:divBdr>
      <w:divsChild>
        <w:div w:id="793210558">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2021-07-21T16:35:00Z</dcterms:created>
  <dcterms:modified xsi:type="dcterms:W3CDTF">2021-07-21T16:35:00Z</dcterms:modified>
</cp:coreProperties>
</file>